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E384" w14:textId="77777777" w:rsidR="00EB5708" w:rsidRDefault="00000000">
      <w:pPr>
        <w:pStyle w:val="Title"/>
      </w:pPr>
      <w:r>
        <w:t>Abhay</w:t>
      </w:r>
      <w:r>
        <w:rPr>
          <w:spacing w:val="19"/>
        </w:rPr>
        <w:t xml:space="preserve"> </w:t>
      </w:r>
      <w:r>
        <w:rPr>
          <w:spacing w:val="-2"/>
        </w:rPr>
        <w:t>Chhabra</w:t>
      </w:r>
    </w:p>
    <w:p w14:paraId="20191BF1" w14:textId="77777777" w:rsidR="00EB5708" w:rsidRDefault="00000000">
      <w:pPr>
        <w:pStyle w:val="BodyText"/>
        <w:spacing w:before="3"/>
        <w:ind w:left="72" w:right="72" w:firstLine="0"/>
        <w:jc w:val="center"/>
      </w:pPr>
      <w:r>
        <w:t>Calgary,</w:t>
      </w:r>
      <w:r>
        <w:rPr>
          <w:spacing w:val="13"/>
        </w:rPr>
        <w:t xml:space="preserve"> </w:t>
      </w:r>
      <w:r>
        <w:t>AB</w:t>
      </w:r>
      <w:r>
        <w:rPr>
          <w:spacing w:val="2"/>
        </w:rPr>
        <w:t xml:space="preserve"> </w:t>
      </w:r>
      <w:r>
        <w:t>T3P</w:t>
      </w:r>
      <w:r>
        <w:rPr>
          <w:spacing w:val="10"/>
        </w:rPr>
        <w:t xml:space="preserve"> </w:t>
      </w:r>
      <w:r>
        <w:rPr>
          <w:spacing w:val="-5"/>
        </w:rPr>
        <w:t>1J8</w:t>
      </w:r>
    </w:p>
    <w:p w14:paraId="7E51AFFC" w14:textId="77777777" w:rsidR="00EB5708" w:rsidRDefault="00000000">
      <w:pPr>
        <w:pStyle w:val="BodyText"/>
        <w:spacing w:before="3"/>
        <w:ind w:left="72" w:right="73" w:firstLine="0"/>
        <w:jc w:val="center"/>
      </w:pPr>
      <w:r>
        <w:t>587-703-0016</w:t>
      </w:r>
      <w:r>
        <w:rPr>
          <w:spacing w:val="20"/>
        </w:rPr>
        <w:t xml:space="preserve"> </w:t>
      </w:r>
      <w:r>
        <w:t>|</w:t>
      </w:r>
      <w:r>
        <w:rPr>
          <w:spacing w:val="23"/>
        </w:rPr>
        <w:t xml:space="preserve"> </w:t>
      </w:r>
      <w:hyperlink r:id="rId7">
        <w:r w:rsidR="00EB5708">
          <w:rPr>
            <w:spacing w:val="-2"/>
          </w:rPr>
          <w:t>chhabraabhay140@gmail.com</w:t>
        </w:r>
      </w:hyperlink>
    </w:p>
    <w:p w14:paraId="1ED942AC" w14:textId="77777777" w:rsidR="00EB5708" w:rsidRDefault="00000000">
      <w:pPr>
        <w:pStyle w:val="BodyText"/>
        <w:spacing w:before="5"/>
        <w:ind w:left="0"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5CD3A6" wp14:editId="47304AAA">
                <wp:simplePos x="0" y="0"/>
                <wp:positionH relativeFrom="page">
                  <wp:posOffset>904239</wp:posOffset>
                </wp:positionH>
                <wp:positionV relativeFrom="paragraph">
                  <wp:posOffset>91807</wp:posOffset>
                </wp:positionV>
                <wp:extent cx="5750560" cy="1016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160">
                              <a:moveTo>
                                <a:pt x="575056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750560" y="10159"/>
                              </a:lnTo>
                              <a:lnTo>
                                <a:pt x="575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C1BBA" id="Graphic 1" o:spid="_x0000_s1026" style="position:absolute;margin-left:71.2pt;margin-top:7.25pt;width:452.8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" path="m5750560,l,,,10159r5750560,l57505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CF15DD" w14:textId="77777777" w:rsidR="00614723" w:rsidRDefault="00614723">
      <w:pPr>
        <w:pStyle w:val="Heading1"/>
        <w:ind w:left="119"/>
        <w:rPr>
          <w:spacing w:val="-2"/>
        </w:rPr>
      </w:pPr>
    </w:p>
    <w:p w14:paraId="6A460453" w14:textId="77777777" w:rsidR="00614723" w:rsidRPr="00096281" w:rsidRDefault="00614723" w:rsidP="00614723">
      <w:pPr>
        <w:spacing w:after="160" w:line="278" w:lineRule="auto"/>
        <w:rPr>
          <w:b/>
          <w:bCs/>
        </w:rPr>
      </w:pPr>
      <w:r w:rsidRPr="00096281">
        <w:rPr>
          <w:b/>
          <w:bCs/>
        </w:rPr>
        <w:t>Summary</w:t>
      </w:r>
    </w:p>
    <w:p w14:paraId="1B20E4A8" w14:textId="77777777" w:rsidR="00614723" w:rsidRPr="00096281" w:rsidRDefault="00614723" w:rsidP="00614723">
      <w:pPr>
        <w:spacing w:after="160" w:line="278" w:lineRule="auto"/>
      </w:pPr>
      <w:r w:rsidRPr="00096281">
        <w:t xml:space="preserve">Highly motivated and detail-oriented </w:t>
      </w:r>
      <w:r w:rsidRPr="00096281">
        <w:rPr>
          <w:b/>
          <w:bCs/>
        </w:rPr>
        <w:t>Mechanical Engineer with a proven track record in construction project coordination and technical project execution</w:t>
      </w:r>
      <w:r w:rsidRPr="00096281">
        <w:t>, seeking to leverage expertise in mechanical, electrical, and data analysis to manage complex construction projects at Tesla. Proven ability to thrive in a fast-paced, dynamic environment, leading cross-functional teams and accelerating project timelines while maintaining strict regulatory and quality standards. Recognized for leveraging data analytics to drive efficiency and optimize project outcomes.</w:t>
      </w:r>
    </w:p>
    <w:p w14:paraId="5D25AAE3" w14:textId="55FF0B41" w:rsidR="00614723" w:rsidRPr="00614723" w:rsidRDefault="00614723" w:rsidP="00614723">
      <w:pPr>
        <w:pStyle w:val="BodyText"/>
        <w:spacing w:before="5"/>
        <w:ind w:left="0"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299896" wp14:editId="36CF9E77">
                <wp:simplePos x="0" y="0"/>
                <wp:positionH relativeFrom="page">
                  <wp:posOffset>904239</wp:posOffset>
                </wp:positionH>
                <wp:positionV relativeFrom="paragraph">
                  <wp:posOffset>91807</wp:posOffset>
                </wp:positionV>
                <wp:extent cx="5750560" cy="10160"/>
                <wp:effectExtent l="0" t="0" r="0" b="0"/>
                <wp:wrapTopAndBottom/>
                <wp:docPr id="42706682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160">
                              <a:moveTo>
                                <a:pt x="575056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750560" y="10159"/>
                              </a:lnTo>
                              <a:lnTo>
                                <a:pt x="575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F30D5" id="Graphic 1" o:spid="_x0000_s1026" style="position:absolute;margin-left:71.2pt;margin-top:7.25pt;width:452.8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" path="m5750560,l,,,10159r5750560,l57505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F8420D" w14:textId="77777777" w:rsidR="00614723" w:rsidRDefault="00614723" w:rsidP="00614723">
      <w:pPr>
        <w:pStyle w:val="Heading1"/>
        <w:ind w:left="0"/>
        <w:rPr>
          <w:spacing w:val="-2"/>
        </w:rPr>
      </w:pPr>
    </w:p>
    <w:p w14:paraId="0FDF7829" w14:textId="68120289" w:rsidR="00EB5708" w:rsidRDefault="00000000">
      <w:pPr>
        <w:pStyle w:val="Heading1"/>
        <w:ind w:left="119"/>
      </w:pPr>
      <w:r>
        <w:rPr>
          <w:spacing w:val="-2"/>
        </w:rPr>
        <w:t>EDUCATION</w:t>
      </w:r>
    </w:p>
    <w:p w14:paraId="0B116ECD" w14:textId="77777777" w:rsidR="00EB5708" w:rsidRDefault="00000000">
      <w:pPr>
        <w:spacing w:before="163"/>
        <w:ind w:left="120"/>
      </w:pPr>
      <w:r>
        <w:rPr>
          <w:b/>
        </w:rPr>
        <w:t>University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</w:rPr>
        <w:t>Calgary,</w:t>
      </w:r>
      <w:r>
        <w:rPr>
          <w:b/>
          <w:spacing w:val="18"/>
        </w:rPr>
        <w:t xml:space="preserve"> </w:t>
      </w:r>
      <w:r>
        <w:t>Calgary,</w:t>
      </w:r>
      <w:r>
        <w:rPr>
          <w:spacing w:val="19"/>
        </w:rPr>
        <w:t xml:space="preserve"> </w:t>
      </w:r>
      <w:r>
        <w:rPr>
          <w:spacing w:val="-2"/>
        </w:rPr>
        <w:t>Alberta</w:t>
      </w:r>
    </w:p>
    <w:p w14:paraId="36D460E6" w14:textId="77777777" w:rsidR="00EB5708" w:rsidRDefault="00000000">
      <w:pPr>
        <w:tabs>
          <w:tab w:val="right" w:pos="9143"/>
        </w:tabs>
        <w:spacing w:before="3" w:line="247" w:lineRule="exact"/>
        <w:ind w:left="119"/>
        <w:rPr>
          <w:i/>
        </w:rPr>
      </w:pPr>
      <w:r>
        <w:rPr>
          <w:i/>
        </w:rPr>
        <w:t>Bachelor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16"/>
        </w:rPr>
        <w:t xml:space="preserve"> </w:t>
      </w:r>
      <w:r>
        <w:rPr>
          <w:i/>
        </w:rPr>
        <w:t>Mechanical</w:t>
      </w:r>
      <w:r>
        <w:rPr>
          <w:i/>
          <w:spacing w:val="15"/>
        </w:rPr>
        <w:t xml:space="preserve"> </w:t>
      </w:r>
      <w:r>
        <w:rPr>
          <w:i/>
        </w:rPr>
        <w:t>Engineering,</w:t>
      </w:r>
      <w:r>
        <w:rPr>
          <w:i/>
          <w:spacing w:val="23"/>
        </w:rPr>
        <w:t xml:space="preserve"> </w:t>
      </w:r>
      <w:r>
        <w:rPr>
          <w:i/>
        </w:rPr>
        <w:t>Minor</w:t>
      </w:r>
      <w:r>
        <w:rPr>
          <w:i/>
          <w:spacing w:val="6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Digital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Engineering</w:t>
      </w:r>
      <w:r>
        <w:rPr>
          <w:i/>
        </w:rPr>
        <w:tab/>
      </w:r>
      <w:r>
        <w:rPr>
          <w:i/>
          <w:spacing w:val="-2"/>
        </w:rPr>
        <w:t>2019-</w:t>
      </w:r>
      <w:r>
        <w:rPr>
          <w:i/>
        </w:rPr>
        <w:t>2024</w:t>
      </w:r>
    </w:p>
    <w:p w14:paraId="0146FC65" w14:textId="13D6E0A9" w:rsidR="00614723" w:rsidRPr="00096281" w:rsidRDefault="00614723" w:rsidP="005B4A39">
      <w:pPr>
        <w:widowControl/>
        <w:numPr>
          <w:ilvl w:val="0"/>
          <w:numId w:val="2"/>
        </w:numPr>
        <w:autoSpaceDE/>
        <w:autoSpaceDN/>
        <w:spacing w:line="278" w:lineRule="auto"/>
      </w:pPr>
      <w:r w:rsidRPr="00096281">
        <w:t xml:space="preserve">Graduated with </w:t>
      </w:r>
      <w:r w:rsidRPr="00096281">
        <w:rPr>
          <w:b/>
          <w:bCs/>
        </w:rPr>
        <w:t>Distinction</w:t>
      </w:r>
      <w:r w:rsidRPr="00096281">
        <w:t xml:space="preserve"> (GPA: 3.</w:t>
      </w:r>
      <w:r w:rsidR="005B4A39">
        <w:t>7</w:t>
      </w:r>
      <w:r w:rsidRPr="00096281">
        <w:t>/4.0).</w:t>
      </w:r>
    </w:p>
    <w:p w14:paraId="1B4D50C9" w14:textId="77777777" w:rsidR="00614723" w:rsidRPr="00096281" w:rsidRDefault="00614723" w:rsidP="005B4A39">
      <w:pPr>
        <w:widowControl/>
        <w:numPr>
          <w:ilvl w:val="0"/>
          <w:numId w:val="2"/>
        </w:numPr>
        <w:autoSpaceDE/>
        <w:autoSpaceDN/>
        <w:spacing w:line="278" w:lineRule="auto"/>
      </w:pPr>
      <w:r w:rsidRPr="00096281">
        <w:rPr>
          <w:b/>
          <w:bCs/>
        </w:rPr>
        <w:t>Relevant coursework:</w:t>
      </w:r>
      <w:r w:rsidRPr="00096281">
        <w:t xml:space="preserve"> Mechatronics, Circuits, Materials, Heat Transfer, Control Systems, and Machine Component Designs.</w:t>
      </w:r>
    </w:p>
    <w:p w14:paraId="0020FB4D" w14:textId="77777777" w:rsidR="00614723" w:rsidRPr="00096281" w:rsidRDefault="00614723" w:rsidP="005B4A39">
      <w:pPr>
        <w:widowControl/>
        <w:numPr>
          <w:ilvl w:val="0"/>
          <w:numId w:val="2"/>
        </w:numPr>
        <w:autoSpaceDE/>
        <w:autoSpaceDN/>
        <w:spacing w:line="278" w:lineRule="auto"/>
      </w:pPr>
      <w:r w:rsidRPr="00096281">
        <w:t>Selected to represent the Digital Engineering cohort in a week-long trip to South Korea to gain knowledge of machine learning algorithms, AI, and Computer Vision.</w:t>
      </w:r>
    </w:p>
    <w:p w14:paraId="29144662" w14:textId="77777777" w:rsidR="00EB5708" w:rsidRDefault="00000000">
      <w:pPr>
        <w:pStyle w:val="BodyText"/>
        <w:spacing w:before="20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AD40EA" wp14:editId="6BA00CB9">
                <wp:simplePos x="0" y="0"/>
                <wp:positionH relativeFrom="page">
                  <wp:posOffset>904239</wp:posOffset>
                </wp:positionH>
                <wp:positionV relativeFrom="paragraph">
                  <wp:posOffset>174317</wp:posOffset>
                </wp:positionV>
                <wp:extent cx="575056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160">
                              <a:moveTo>
                                <a:pt x="5750560" y="0"/>
                              </a:moveTo>
                              <a:lnTo>
                                <a:pt x="0" y="0"/>
                              </a:lnTo>
                              <a:lnTo>
                                <a:pt x="0" y="10147"/>
                              </a:lnTo>
                              <a:lnTo>
                                <a:pt x="5750560" y="10147"/>
                              </a:lnTo>
                              <a:lnTo>
                                <a:pt x="575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6AFCF" id="Graphic 2" o:spid="_x0000_s1026" style="position:absolute;margin-left:71.2pt;margin-top:13.75pt;width:452.8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" path="m5750560,l,,,10147r5750560,l57505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CF0B3" w14:textId="6D48E102" w:rsidR="00EB5708" w:rsidRDefault="00000000">
      <w:pPr>
        <w:pStyle w:val="Heading1"/>
        <w:spacing w:before="2"/>
      </w:pPr>
      <w:r>
        <w:t>RELEVANT</w:t>
      </w:r>
      <w:r>
        <w:rPr>
          <w:spacing w:val="-1"/>
        </w:rPr>
        <w:t xml:space="preserve"> </w:t>
      </w:r>
      <w:r w:rsidR="00614723">
        <w:t xml:space="preserve">PROJECTS AND EXPERIENCE </w:t>
      </w:r>
    </w:p>
    <w:p w14:paraId="423CE61E" w14:textId="77777777" w:rsidR="004D187E" w:rsidRDefault="004D187E">
      <w:pPr>
        <w:pStyle w:val="Heading1"/>
        <w:spacing w:before="2"/>
      </w:pPr>
    </w:p>
    <w:p w14:paraId="6A3176C3" w14:textId="63596ED4" w:rsidR="00614723" w:rsidRPr="00096281" w:rsidRDefault="004D187E" w:rsidP="00614723">
      <w:pPr>
        <w:spacing w:after="160" w:line="278" w:lineRule="auto"/>
      </w:pPr>
      <w:r>
        <w:rPr>
          <w:b/>
          <w:bCs/>
        </w:rPr>
        <w:t xml:space="preserve">  </w:t>
      </w:r>
      <w:r w:rsidR="00614723" w:rsidRPr="00096281">
        <w:rPr>
          <w:b/>
          <w:bCs/>
        </w:rPr>
        <w:t>Airframe Team Member – Student Organization for Aerospace Research</w:t>
      </w:r>
      <w:r w:rsidR="00614723" w:rsidRPr="00096281">
        <w:t xml:space="preserve"> </w:t>
      </w:r>
      <w:r>
        <w:t xml:space="preserve">                      </w:t>
      </w:r>
      <w:r w:rsidR="00614723" w:rsidRPr="00096281">
        <w:rPr>
          <w:i/>
          <w:iCs/>
        </w:rPr>
        <w:t>2022-2024</w:t>
      </w:r>
    </w:p>
    <w:p w14:paraId="06A5F747" w14:textId="77777777" w:rsidR="00614723" w:rsidRPr="00096281" w:rsidRDefault="00614723" w:rsidP="005B4A39">
      <w:pPr>
        <w:widowControl/>
        <w:numPr>
          <w:ilvl w:val="0"/>
          <w:numId w:val="3"/>
        </w:numPr>
        <w:autoSpaceDE/>
        <w:autoSpaceDN/>
        <w:spacing w:line="278" w:lineRule="auto"/>
      </w:pPr>
      <w:r w:rsidRPr="00096281">
        <w:rPr>
          <w:b/>
          <w:bCs/>
        </w:rPr>
        <w:t>Fabricated and assembled</w:t>
      </w:r>
      <w:r w:rsidRPr="00096281">
        <w:t xml:space="preserve"> a hybrid rocket airframe, performing </w:t>
      </w:r>
      <w:r w:rsidRPr="00096281">
        <w:rPr>
          <w:b/>
          <w:bCs/>
        </w:rPr>
        <w:t>fiberglass layups</w:t>
      </w:r>
      <w:r w:rsidRPr="00096281">
        <w:t xml:space="preserve"> for body tubes, fins, and nose cones to create a reinforced structure that met stringent design constraints.</w:t>
      </w:r>
    </w:p>
    <w:p w14:paraId="280C0981" w14:textId="77777777" w:rsidR="00614723" w:rsidRPr="00096281" w:rsidRDefault="00614723" w:rsidP="005B4A39">
      <w:pPr>
        <w:widowControl/>
        <w:numPr>
          <w:ilvl w:val="0"/>
          <w:numId w:val="3"/>
        </w:numPr>
        <w:autoSpaceDE/>
        <w:autoSpaceDN/>
        <w:spacing w:line="278" w:lineRule="auto"/>
      </w:pPr>
      <w:r w:rsidRPr="00096281">
        <w:rPr>
          <w:b/>
          <w:bCs/>
        </w:rPr>
        <w:t>Engineered a testing assembly</w:t>
      </w:r>
      <w:r w:rsidRPr="00096281">
        <w:t xml:space="preserve"> from raw materials to assess bond strength of epoxy and fiberglass layups through load testing, demonstrating hands-on construction and fabrication skills.</w:t>
      </w:r>
    </w:p>
    <w:p w14:paraId="70D561DE" w14:textId="77777777" w:rsidR="00614723" w:rsidRPr="00096281" w:rsidRDefault="00614723" w:rsidP="005B4A39">
      <w:pPr>
        <w:widowControl/>
        <w:numPr>
          <w:ilvl w:val="0"/>
          <w:numId w:val="3"/>
        </w:numPr>
        <w:autoSpaceDE/>
        <w:autoSpaceDN/>
        <w:spacing w:line="278" w:lineRule="auto"/>
      </w:pPr>
      <w:r w:rsidRPr="00096281">
        <w:t xml:space="preserve">Modeled and conducted </w:t>
      </w:r>
      <w:r w:rsidRPr="00096281">
        <w:rPr>
          <w:b/>
          <w:bCs/>
        </w:rPr>
        <w:t>CFD analysis</w:t>
      </w:r>
      <w:r w:rsidRPr="00096281">
        <w:t xml:space="preserve"> using ANSYS to determine temperature profiles for the rocket's nosecone, informing material selection for effective heat dissipation—a direct application of thermal and fluid dynamics principles.</w:t>
      </w:r>
    </w:p>
    <w:p w14:paraId="451870D8" w14:textId="77777777" w:rsidR="00614723" w:rsidRPr="00096281" w:rsidRDefault="00614723" w:rsidP="005B4A39">
      <w:pPr>
        <w:widowControl/>
        <w:numPr>
          <w:ilvl w:val="0"/>
          <w:numId w:val="3"/>
        </w:numPr>
        <w:autoSpaceDE/>
        <w:autoSpaceDN/>
        <w:spacing w:line="278" w:lineRule="auto"/>
      </w:pPr>
      <w:r w:rsidRPr="00096281">
        <w:t xml:space="preserve">Prototyped and refined rocket fin designs using </w:t>
      </w:r>
      <w:r w:rsidRPr="00096281">
        <w:rPr>
          <w:b/>
          <w:bCs/>
        </w:rPr>
        <w:t>SOLIDWORKS</w:t>
      </w:r>
      <w:r w:rsidRPr="00096281">
        <w:t xml:space="preserve"> and carbon-fiber plates, </w:t>
      </w:r>
      <w:r w:rsidRPr="00096281">
        <w:rPr>
          <w:b/>
          <w:bCs/>
        </w:rPr>
        <w:t>collaborating with multidisciplinary teams</w:t>
      </w:r>
      <w:r w:rsidRPr="00096281">
        <w:t xml:space="preserve"> (propulsion, avionics, payload) to ensure seamless subsystem integration into the airframe.</w:t>
      </w:r>
    </w:p>
    <w:p w14:paraId="55ADD739" w14:textId="6B3E2E91" w:rsidR="00614723" w:rsidRPr="00096281" w:rsidRDefault="00614723" w:rsidP="00614723">
      <w:pPr>
        <w:spacing w:after="160" w:line="278" w:lineRule="auto"/>
      </w:pPr>
      <w:r w:rsidRPr="00096281">
        <w:rPr>
          <w:b/>
          <w:bCs/>
        </w:rPr>
        <w:t>Research and Data Lead – Mechanical Capstone Project</w:t>
      </w:r>
      <w:r w:rsidR="004D187E">
        <w:t xml:space="preserve">                                                    </w:t>
      </w:r>
      <w:r w:rsidRPr="00096281">
        <w:t xml:space="preserve"> </w:t>
      </w:r>
      <w:r w:rsidR="004D187E">
        <w:t xml:space="preserve"> </w:t>
      </w:r>
      <w:r w:rsidRPr="00096281">
        <w:rPr>
          <w:i/>
          <w:iCs/>
        </w:rPr>
        <w:t>2023-2024</w:t>
      </w:r>
    </w:p>
    <w:p w14:paraId="09268DDC" w14:textId="77777777" w:rsidR="00614723" w:rsidRPr="00096281" w:rsidRDefault="00614723" w:rsidP="005B4A39">
      <w:pPr>
        <w:widowControl/>
        <w:numPr>
          <w:ilvl w:val="0"/>
          <w:numId w:val="4"/>
        </w:numPr>
        <w:autoSpaceDE/>
        <w:autoSpaceDN/>
        <w:spacing w:line="278" w:lineRule="auto"/>
      </w:pPr>
      <w:r w:rsidRPr="00096281">
        <w:t xml:space="preserve">Led the development of a </w:t>
      </w:r>
      <w:r w:rsidRPr="00096281">
        <w:rPr>
          <w:b/>
          <w:bCs/>
        </w:rPr>
        <w:t>Modular Lab-Scale Wind Turbine Prototype</w:t>
      </w:r>
      <w:r w:rsidRPr="00096281">
        <w:t>, taking ownership of electrical and mechanical analysis.</w:t>
      </w:r>
    </w:p>
    <w:p w14:paraId="271CF6D5" w14:textId="77777777" w:rsidR="00614723" w:rsidRPr="00096281" w:rsidRDefault="00614723" w:rsidP="005B4A39">
      <w:pPr>
        <w:widowControl/>
        <w:numPr>
          <w:ilvl w:val="0"/>
          <w:numId w:val="4"/>
        </w:numPr>
        <w:autoSpaceDE/>
        <w:autoSpaceDN/>
        <w:spacing w:line="278" w:lineRule="auto"/>
      </w:pPr>
      <w:r w:rsidRPr="00096281">
        <w:t xml:space="preserve">Conducted comprehensive </w:t>
      </w:r>
      <w:r w:rsidRPr="00096281">
        <w:rPr>
          <w:b/>
          <w:bCs/>
        </w:rPr>
        <w:t>electrical analysis</w:t>
      </w:r>
      <w:r w:rsidRPr="00096281">
        <w:t xml:space="preserve"> to determine power consumption and battery requirements, designing a </w:t>
      </w:r>
      <w:r w:rsidRPr="00096281">
        <w:rPr>
          <w:b/>
          <w:bCs/>
        </w:rPr>
        <w:t>Wheatstone bridge</w:t>
      </w:r>
      <w:r w:rsidRPr="00096281">
        <w:t xml:space="preserve"> for data amplification and real-time sensor feedback.</w:t>
      </w:r>
    </w:p>
    <w:p w14:paraId="1D360EEA" w14:textId="6A460784" w:rsidR="00614723" w:rsidRPr="00096281" w:rsidRDefault="005B4A39" w:rsidP="005B4A39">
      <w:pPr>
        <w:widowControl/>
        <w:numPr>
          <w:ilvl w:val="0"/>
          <w:numId w:val="4"/>
        </w:numPr>
        <w:autoSpaceDE/>
        <w:autoSpaceDN/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774E78" wp14:editId="4D2F7887">
                <wp:simplePos x="0" y="0"/>
                <wp:positionH relativeFrom="page">
                  <wp:posOffset>837994</wp:posOffset>
                </wp:positionH>
                <wp:positionV relativeFrom="paragraph">
                  <wp:posOffset>690154</wp:posOffset>
                </wp:positionV>
                <wp:extent cx="5750560" cy="10160"/>
                <wp:effectExtent l="0" t="0" r="0" b="0"/>
                <wp:wrapTopAndBottom/>
                <wp:docPr id="83232707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160">
                              <a:moveTo>
                                <a:pt x="575056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750560" y="10159"/>
                              </a:lnTo>
                              <a:lnTo>
                                <a:pt x="575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500A2" id="Graphic 1" o:spid="_x0000_s1026" style="position:absolute;margin-left:66pt;margin-top:54.35pt;width:452.8pt;height: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" path="m5750560,l,,,10159r5750560,l5750560,xe" fillcolor="black" stroked="f">
                <v:path arrowok="t"/>
                <w10:wrap type="topAndBottom" anchorx="page"/>
              </v:shape>
            </w:pict>
          </mc:Fallback>
        </mc:AlternateContent>
      </w:r>
      <w:r w:rsidR="00614723" w:rsidRPr="00096281">
        <w:t xml:space="preserve">Performed detailed </w:t>
      </w:r>
      <w:r w:rsidR="00614723" w:rsidRPr="00096281">
        <w:rPr>
          <w:b/>
          <w:bCs/>
        </w:rPr>
        <w:t>mechanical force analysis</w:t>
      </w:r>
      <w:r w:rsidR="00614723" w:rsidRPr="00096281">
        <w:t xml:space="preserve"> (bending moment, strain, stress) and </w:t>
      </w:r>
      <w:r w:rsidR="00614723" w:rsidRPr="00096281">
        <w:rPr>
          <w:b/>
          <w:bCs/>
        </w:rPr>
        <w:t>fluid dynamic analysis</w:t>
      </w:r>
      <w:r w:rsidR="00614723" w:rsidRPr="00096281">
        <w:t xml:space="preserve"> (drag, tip deflection) to optimize the turbine's structural integrity and performance.</w:t>
      </w:r>
    </w:p>
    <w:p w14:paraId="46401C73" w14:textId="530E6503" w:rsidR="00614723" w:rsidRPr="004D187E" w:rsidRDefault="004D187E" w:rsidP="004D187E">
      <w:pPr>
        <w:pStyle w:val="Heading1"/>
        <w:spacing w:before="2"/>
        <w:ind w:left="0"/>
      </w:pPr>
      <w:r w:rsidRPr="004D187E">
        <w:t>RELEVANT</w:t>
      </w:r>
      <w:r w:rsidRPr="004D187E">
        <w:rPr>
          <w:spacing w:val="-1"/>
        </w:rPr>
        <w:t xml:space="preserve"> </w:t>
      </w:r>
      <w:r w:rsidRPr="004D187E">
        <w:t xml:space="preserve">WORK EXPERIENCE </w:t>
      </w:r>
      <w:r w:rsidRPr="004D187E">
        <w:t xml:space="preserve"> </w:t>
      </w:r>
    </w:p>
    <w:p w14:paraId="7C0AC75C" w14:textId="6E8FD8C1" w:rsidR="00EB5708" w:rsidRDefault="00000000">
      <w:pPr>
        <w:spacing w:before="163"/>
        <w:ind w:left="120"/>
      </w:pPr>
      <w:r>
        <w:rPr>
          <w:b/>
        </w:rPr>
        <w:t>TC</w:t>
      </w:r>
      <w:r>
        <w:rPr>
          <w:b/>
          <w:spacing w:val="4"/>
        </w:rPr>
        <w:t xml:space="preserve"> </w:t>
      </w:r>
      <w:r>
        <w:rPr>
          <w:b/>
        </w:rPr>
        <w:t>Energy</w:t>
      </w:r>
      <w:r>
        <w:t>,</w:t>
      </w:r>
      <w:r>
        <w:rPr>
          <w:spacing w:val="13"/>
        </w:rPr>
        <w:t xml:space="preserve"> </w:t>
      </w:r>
      <w:r>
        <w:t>Calgary,</w:t>
      </w:r>
      <w:r>
        <w:rPr>
          <w:spacing w:val="14"/>
        </w:rPr>
        <w:t xml:space="preserve"> </w:t>
      </w:r>
      <w:r>
        <w:rPr>
          <w:spacing w:val="-2"/>
        </w:rPr>
        <w:t>Alberta</w:t>
      </w:r>
    </w:p>
    <w:p w14:paraId="448F0770" w14:textId="77777777" w:rsidR="00EB5708" w:rsidRDefault="00000000">
      <w:pPr>
        <w:tabs>
          <w:tab w:val="left" w:pos="7095"/>
        </w:tabs>
        <w:spacing w:before="35"/>
        <w:ind w:left="119"/>
        <w:rPr>
          <w:i/>
        </w:rPr>
      </w:pPr>
      <w:r>
        <w:rPr>
          <w:i/>
        </w:rPr>
        <w:t>Project</w:t>
      </w:r>
      <w:r>
        <w:rPr>
          <w:i/>
          <w:spacing w:val="8"/>
        </w:rPr>
        <w:t xml:space="preserve"> </w:t>
      </w:r>
      <w:r>
        <w:rPr>
          <w:i/>
          <w:spacing w:val="-2"/>
        </w:rPr>
        <w:t>Coordinator</w:t>
      </w:r>
      <w:r>
        <w:rPr>
          <w:i/>
        </w:rPr>
        <w:tab/>
        <w:t>August</w:t>
      </w:r>
      <w:r>
        <w:rPr>
          <w:i/>
          <w:spacing w:val="12"/>
        </w:rPr>
        <w:t xml:space="preserve"> </w:t>
      </w:r>
      <w:r>
        <w:rPr>
          <w:i/>
        </w:rPr>
        <w:t>2024</w:t>
      </w:r>
      <w:r>
        <w:rPr>
          <w:i/>
          <w:spacing w:val="11"/>
        </w:rPr>
        <w:t xml:space="preserve"> </w:t>
      </w:r>
      <w:r>
        <w:rPr>
          <w:i/>
        </w:rPr>
        <w:t>–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Present</w:t>
      </w:r>
    </w:p>
    <w:p w14:paraId="3E1D26A2" w14:textId="77777777" w:rsidR="00EB5708" w:rsidRDefault="00000000">
      <w:pPr>
        <w:tabs>
          <w:tab w:val="left" w:pos="6599"/>
        </w:tabs>
        <w:spacing w:before="35"/>
        <w:ind w:left="119"/>
        <w:rPr>
          <w:i/>
        </w:rPr>
      </w:pPr>
      <w:r>
        <w:rPr>
          <w:i/>
        </w:rPr>
        <w:t>Project</w:t>
      </w:r>
      <w:r>
        <w:rPr>
          <w:i/>
          <w:spacing w:val="16"/>
        </w:rPr>
        <w:t xml:space="preserve"> </w:t>
      </w:r>
      <w:r>
        <w:rPr>
          <w:i/>
        </w:rPr>
        <w:t>Execution</w:t>
      </w:r>
      <w:r>
        <w:rPr>
          <w:i/>
          <w:spacing w:val="15"/>
        </w:rPr>
        <w:t xml:space="preserve"> </w:t>
      </w:r>
      <w:r>
        <w:rPr>
          <w:i/>
        </w:rPr>
        <w:t>Intern</w:t>
      </w:r>
      <w:r>
        <w:rPr>
          <w:i/>
          <w:spacing w:val="15"/>
        </w:rPr>
        <w:t xml:space="preserve"> </w:t>
      </w:r>
      <w:r>
        <w:rPr>
          <w:i/>
        </w:rPr>
        <w:t>–</w:t>
      </w:r>
      <w:r>
        <w:rPr>
          <w:i/>
          <w:spacing w:val="14"/>
        </w:rPr>
        <w:t xml:space="preserve"> </w:t>
      </w:r>
      <w:r>
        <w:rPr>
          <w:i/>
        </w:rPr>
        <w:t>Pipeline</w:t>
      </w:r>
      <w:r>
        <w:rPr>
          <w:i/>
          <w:spacing w:val="11"/>
        </w:rPr>
        <w:t xml:space="preserve"> </w:t>
      </w:r>
      <w:r>
        <w:rPr>
          <w:i/>
        </w:rPr>
        <w:t>Reliability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Projects</w:t>
      </w:r>
      <w:r>
        <w:rPr>
          <w:i/>
        </w:rPr>
        <w:tab/>
        <w:t>May</w:t>
      </w:r>
      <w:r>
        <w:rPr>
          <w:i/>
          <w:spacing w:val="-9"/>
        </w:rPr>
        <w:t xml:space="preserve"> </w:t>
      </w:r>
      <w:r>
        <w:rPr>
          <w:i/>
        </w:rPr>
        <w:t>2022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September</w:t>
      </w:r>
      <w:r>
        <w:rPr>
          <w:i/>
          <w:spacing w:val="4"/>
        </w:rPr>
        <w:t xml:space="preserve"> </w:t>
      </w:r>
      <w:r>
        <w:rPr>
          <w:i/>
          <w:spacing w:val="-4"/>
        </w:rPr>
        <w:t>2023</w:t>
      </w:r>
    </w:p>
    <w:p w14:paraId="1E4CF071" w14:textId="77777777" w:rsidR="00EB5708" w:rsidRDefault="00EB5708">
      <w:pPr>
        <w:spacing w:line="256" w:lineRule="auto"/>
        <w:jc w:val="both"/>
        <w:rPr>
          <w:i/>
        </w:rPr>
      </w:pPr>
    </w:p>
    <w:p w14:paraId="1F23B9D7" w14:textId="77777777" w:rsidR="004D187E" w:rsidRPr="00096281" w:rsidRDefault="004D187E" w:rsidP="005B4A39">
      <w:pPr>
        <w:widowControl/>
        <w:numPr>
          <w:ilvl w:val="0"/>
          <w:numId w:val="6"/>
        </w:numPr>
        <w:autoSpaceDE/>
        <w:autoSpaceDN/>
        <w:spacing w:line="278" w:lineRule="auto"/>
      </w:pPr>
      <w:r w:rsidRPr="00096281">
        <w:t xml:space="preserve">Currently manage and facilitate multiple </w:t>
      </w:r>
      <w:r w:rsidRPr="00096281">
        <w:rPr>
          <w:b/>
          <w:bCs/>
        </w:rPr>
        <w:t>pipeline construction and repair projects</w:t>
      </w:r>
      <w:r w:rsidRPr="00096281">
        <w:t xml:space="preserve"> in Southern Alberta, overseeing a portfolio of 15+ Project Managers and external construction contractors.</w:t>
      </w:r>
    </w:p>
    <w:p w14:paraId="389D3EC7" w14:textId="77777777" w:rsidR="004D187E" w:rsidRPr="00096281" w:rsidRDefault="004D187E" w:rsidP="005B4A39">
      <w:pPr>
        <w:widowControl/>
        <w:numPr>
          <w:ilvl w:val="0"/>
          <w:numId w:val="6"/>
        </w:numPr>
        <w:autoSpaceDE/>
        <w:autoSpaceDN/>
        <w:spacing w:line="278" w:lineRule="auto"/>
      </w:pPr>
      <w:r w:rsidRPr="00096281">
        <w:t xml:space="preserve">Review project scopes, prepare and monitor purchases, and draft </w:t>
      </w:r>
      <w:r w:rsidRPr="00096281">
        <w:rPr>
          <w:b/>
          <w:bCs/>
        </w:rPr>
        <w:t>Stage Gate presentations</w:t>
      </w:r>
      <w:r w:rsidRPr="00096281">
        <w:t>, demonstrating end-to-end involvement in the project lifecycle from planning to execution.</w:t>
      </w:r>
    </w:p>
    <w:p w14:paraId="037E31B0" w14:textId="77777777" w:rsidR="004D187E" w:rsidRPr="00096281" w:rsidRDefault="004D187E" w:rsidP="005B4A39">
      <w:pPr>
        <w:widowControl/>
        <w:numPr>
          <w:ilvl w:val="0"/>
          <w:numId w:val="6"/>
        </w:numPr>
        <w:autoSpaceDE/>
        <w:autoSpaceDN/>
        <w:spacing w:line="278" w:lineRule="auto"/>
      </w:pPr>
      <w:r w:rsidRPr="00096281">
        <w:rPr>
          <w:b/>
          <w:bCs/>
        </w:rPr>
        <w:t>Directed Value Engineering initiatives</w:t>
      </w:r>
      <w:r w:rsidRPr="00096281">
        <w:t xml:space="preserve"> by drafting and submitting Engineering Variances, Construction RFIs, and Change Directives using </w:t>
      </w:r>
      <w:r w:rsidRPr="00096281">
        <w:rPr>
          <w:b/>
          <w:bCs/>
        </w:rPr>
        <w:t>Bluebeam</w:t>
      </w:r>
      <w:r w:rsidRPr="00096281">
        <w:t xml:space="preserve">, resulting in </w:t>
      </w:r>
      <w:r w:rsidRPr="00096281">
        <w:rPr>
          <w:b/>
          <w:bCs/>
        </w:rPr>
        <w:t>$200K in cost savings</w:t>
      </w:r>
      <w:r w:rsidRPr="00096281">
        <w:t>.</w:t>
      </w:r>
    </w:p>
    <w:p w14:paraId="1B44D4CD" w14:textId="77777777" w:rsidR="004D187E" w:rsidRPr="00096281" w:rsidRDefault="004D187E" w:rsidP="005B4A39">
      <w:pPr>
        <w:widowControl/>
        <w:numPr>
          <w:ilvl w:val="0"/>
          <w:numId w:val="6"/>
        </w:numPr>
        <w:autoSpaceDE/>
        <w:autoSpaceDN/>
        <w:spacing w:line="278" w:lineRule="auto"/>
      </w:pPr>
      <w:r w:rsidRPr="00096281">
        <w:t xml:space="preserve">Assisted in the planning and execution of </w:t>
      </w:r>
      <w:r w:rsidRPr="00096281">
        <w:rPr>
          <w:b/>
          <w:bCs/>
        </w:rPr>
        <w:t>30+ Integrity Projects valued at over $100M</w:t>
      </w:r>
      <w:r w:rsidRPr="00096281">
        <w:t>, demonstrating experience with large-scale industrial projects.</w:t>
      </w:r>
    </w:p>
    <w:p w14:paraId="3AA4883A" w14:textId="77777777" w:rsidR="004D187E" w:rsidRPr="00096281" w:rsidRDefault="004D187E" w:rsidP="005B4A39">
      <w:pPr>
        <w:widowControl/>
        <w:numPr>
          <w:ilvl w:val="0"/>
          <w:numId w:val="6"/>
        </w:numPr>
        <w:autoSpaceDE/>
        <w:autoSpaceDN/>
        <w:spacing w:line="278" w:lineRule="auto"/>
      </w:pPr>
      <w:r w:rsidRPr="00096281">
        <w:t xml:space="preserve">Developed and implemented an automated </w:t>
      </w:r>
      <w:r w:rsidRPr="00096281">
        <w:rPr>
          <w:b/>
          <w:bCs/>
        </w:rPr>
        <w:t>Power BI data visualization tool</w:t>
      </w:r>
      <w:r w:rsidRPr="00096281">
        <w:t xml:space="preserve"> to track the progress of all Canada Gas Pipeline Integrity Projects, </w:t>
      </w:r>
      <w:r w:rsidRPr="00096281">
        <w:rPr>
          <w:b/>
          <w:bCs/>
        </w:rPr>
        <w:t>streamlining communication</w:t>
      </w:r>
      <w:r w:rsidRPr="00096281">
        <w:t xml:space="preserve"> and providing a single source of truth for all stakeholders.</w:t>
      </w:r>
    </w:p>
    <w:p w14:paraId="35D4440E" w14:textId="549C6D03" w:rsidR="004D187E" w:rsidRDefault="004D187E" w:rsidP="005B4A39">
      <w:pPr>
        <w:widowControl/>
        <w:numPr>
          <w:ilvl w:val="0"/>
          <w:numId w:val="6"/>
        </w:numPr>
        <w:autoSpaceDE/>
        <w:autoSpaceDN/>
        <w:spacing w:line="278" w:lineRule="auto"/>
      </w:pPr>
      <w:r w:rsidRPr="00096281">
        <w:rPr>
          <w:b/>
          <w:bCs/>
        </w:rPr>
        <w:t>Led a preliminary valve replacement project</w:t>
      </w:r>
      <w:r w:rsidRPr="00096281">
        <w:t>, coordinating cross-functional teams and resources with pipeline technicians to ensure successful project completion on a tight timeline</w:t>
      </w:r>
    </w:p>
    <w:p w14:paraId="371E8EB1" w14:textId="77777777" w:rsidR="004D187E" w:rsidRDefault="004D187E" w:rsidP="004D187E">
      <w:r>
        <w:rPr>
          <w:b/>
        </w:rPr>
        <w:t>Multifunctional</w:t>
      </w:r>
      <w:r>
        <w:rPr>
          <w:b/>
          <w:spacing w:val="15"/>
        </w:rPr>
        <w:t xml:space="preserve"> </w:t>
      </w:r>
      <w:r>
        <w:rPr>
          <w:b/>
        </w:rPr>
        <w:t>Engineering,</w:t>
      </w:r>
      <w:r>
        <w:rPr>
          <w:b/>
          <w:spacing w:val="23"/>
        </w:rPr>
        <w:t xml:space="preserve"> </w:t>
      </w:r>
      <w:r>
        <w:rPr>
          <w:b/>
        </w:rPr>
        <w:t>Dynamics,</w:t>
      </w:r>
      <w:r>
        <w:rPr>
          <w:b/>
          <w:spacing w:val="23"/>
        </w:rPr>
        <w:t xml:space="preserve"> </w:t>
      </w:r>
      <w:r>
        <w:rPr>
          <w:b/>
        </w:rPr>
        <w:t>and</w:t>
      </w:r>
      <w:r>
        <w:rPr>
          <w:b/>
          <w:spacing w:val="18"/>
        </w:rPr>
        <w:t xml:space="preserve"> </w:t>
      </w:r>
      <w:r>
        <w:rPr>
          <w:b/>
        </w:rPr>
        <w:t>Automation</w:t>
      </w:r>
      <w:r>
        <w:rPr>
          <w:b/>
          <w:spacing w:val="18"/>
        </w:rPr>
        <w:t xml:space="preserve"> </w:t>
      </w:r>
      <w:r>
        <w:rPr>
          <w:b/>
        </w:rPr>
        <w:t>Lab</w:t>
      </w:r>
      <w:r>
        <w:rPr>
          <w:b/>
          <w:spacing w:val="17"/>
        </w:rPr>
        <w:t xml:space="preserve"> </w:t>
      </w:r>
      <w:r>
        <w:rPr>
          <w:b/>
        </w:rPr>
        <w:t>(MEDAL)</w:t>
      </w:r>
      <w:r>
        <w:t>,</w:t>
      </w:r>
      <w:r>
        <w:rPr>
          <w:spacing w:val="23"/>
        </w:rPr>
        <w:t xml:space="preserve"> </w:t>
      </w:r>
      <w:r>
        <w:t>Calgary,</w:t>
      </w:r>
      <w:r>
        <w:rPr>
          <w:spacing w:val="23"/>
        </w:rPr>
        <w:t xml:space="preserve"> </w:t>
      </w:r>
      <w:r>
        <w:rPr>
          <w:spacing w:val="-2"/>
        </w:rPr>
        <w:t>Alberta</w:t>
      </w:r>
    </w:p>
    <w:p w14:paraId="2A54E44F" w14:textId="77777777" w:rsidR="004D187E" w:rsidRDefault="004D187E" w:rsidP="004D187E">
      <w:pPr>
        <w:tabs>
          <w:tab w:val="left" w:pos="7015"/>
        </w:tabs>
        <w:spacing w:before="35"/>
        <w:ind w:left="119"/>
        <w:rPr>
          <w:i/>
        </w:rPr>
      </w:pPr>
      <w:r>
        <w:rPr>
          <w:i/>
        </w:rPr>
        <w:t>Mechanical</w:t>
      </w:r>
      <w:r>
        <w:rPr>
          <w:i/>
          <w:spacing w:val="14"/>
        </w:rPr>
        <w:t xml:space="preserve"> </w:t>
      </w:r>
      <w:r>
        <w:rPr>
          <w:i/>
        </w:rPr>
        <w:t>Engineering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Intern</w:t>
      </w:r>
      <w:r>
        <w:rPr>
          <w:i/>
        </w:rPr>
        <w:tab/>
        <w:t>May</w:t>
      </w:r>
      <w:r>
        <w:rPr>
          <w:i/>
          <w:spacing w:val="15"/>
        </w:rPr>
        <w:t xml:space="preserve"> </w:t>
      </w:r>
      <w:r>
        <w:rPr>
          <w:i/>
        </w:rPr>
        <w:t>2021-August</w:t>
      </w:r>
      <w:r>
        <w:rPr>
          <w:i/>
          <w:spacing w:val="21"/>
        </w:rPr>
        <w:t xml:space="preserve"> </w:t>
      </w:r>
      <w:r>
        <w:rPr>
          <w:i/>
          <w:spacing w:val="-4"/>
        </w:rPr>
        <w:t>2021</w:t>
      </w:r>
    </w:p>
    <w:p w14:paraId="15C77388" w14:textId="77777777" w:rsidR="004D187E" w:rsidRDefault="004D187E" w:rsidP="004D187E">
      <w:pPr>
        <w:pStyle w:val="ListParagraph"/>
        <w:numPr>
          <w:ilvl w:val="0"/>
          <w:numId w:val="1"/>
        </w:numPr>
        <w:tabs>
          <w:tab w:val="left" w:pos="487"/>
        </w:tabs>
        <w:spacing w:before="36" w:line="256" w:lineRule="auto"/>
        <w:ind w:right="273"/>
      </w:pPr>
      <w:r>
        <w:t>Retrofitted a pellet extruder</w:t>
      </w:r>
      <w:r>
        <w:rPr>
          <w:spacing w:val="24"/>
        </w:rPr>
        <w:t xml:space="preserve"> </w:t>
      </w:r>
      <w:r>
        <w:t>onto a 3D printer,</w:t>
      </w:r>
      <w:r>
        <w:rPr>
          <w:spacing w:val="27"/>
        </w:rPr>
        <w:t xml:space="preserve"> </w:t>
      </w:r>
      <w:r>
        <w:t>capable of</w:t>
      </w:r>
      <w:r>
        <w:rPr>
          <w:spacing w:val="24"/>
        </w:rPr>
        <w:t xml:space="preserve"> </w:t>
      </w:r>
      <w:r>
        <w:t>printing conductive material for</w:t>
      </w:r>
      <w:r>
        <w:rPr>
          <w:spacing w:val="24"/>
        </w:rPr>
        <w:t xml:space="preserve"> </w:t>
      </w:r>
      <w:r>
        <w:t>the construction of sensors and printed electronics.</w:t>
      </w:r>
    </w:p>
    <w:p w14:paraId="1FA7F12A" w14:textId="77777777" w:rsidR="004D187E" w:rsidRDefault="004D187E" w:rsidP="004D187E">
      <w:pPr>
        <w:pStyle w:val="ListParagraph"/>
        <w:numPr>
          <w:ilvl w:val="0"/>
          <w:numId w:val="1"/>
        </w:numPr>
        <w:tabs>
          <w:tab w:val="left" w:pos="488"/>
        </w:tabs>
        <w:spacing w:before="1" w:line="256" w:lineRule="auto"/>
        <w:ind w:left="488" w:right="116"/>
      </w:pPr>
      <w:r>
        <w:t>Researched, drafted</w:t>
      </w:r>
      <w:r>
        <w:rPr>
          <w:spacing w:val="-4"/>
        </w:rPr>
        <w:t xml:space="preserve"> </w:t>
      </w:r>
      <w:r>
        <w:t>models, and 3D printed auxetic material lattices to validate and characterize physical properties.</w:t>
      </w:r>
    </w:p>
    <w:p w14:paraId="5B371CFD" w14:textId="5BA6C710" w:rsidR="004D187E" w:rsidRDefault="004D187E" w:rsidP="004D187E">
      <w:pPr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BB18444" wp14:editId="45BE399F">
                <wp:simplePos x="0" y="0"/>
                <wp:positionH relativeFrom="page">
                  <wp:posOffset>904239</wp:posOffset>
                </wp:positionH>
                <wp:positionV relativeFrom="paragraph">
                  <wp:posOffset>394781</wp:posOffset>
                </wp:positionV>
                <wp:extent cx="5750560" cy="10160"/>
                <wp:effectExtent l="0" t="0" r="0" b="0"/>
                <wp:wrapTopAndBottom/>
                <wp:docPr id="49301779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160">
                              <a:moveTo>
                                <a:pt x="575056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750560" y="10160"/>
                              </a:lnTo>
                              <a:lnTo>
                                <a:pt x="575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406F" id="Graphic 3" o:spid="_x0000_s1026" style="position:absolute;margin-left:71.2pt;margin-top:31.1pt;width:452.8pt;height: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" path="m5750560,l,,,10160r5750560,l5750560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Constructed an amplifier voltage drop circuit to capture real-time changes in resistance of</w:t>
      </w:r>
    </w:p>
    <w:p w14:paraId="0F851D27" w14:textId="6881EE7B" w:rsidR="004D187E" w:rsidRDefault="004D187E" w:rsidP="004D187E">
      <w:pPr>
        <w:tabs>
          <w:tab w:val="left" w:pos="757"/>
        </w:tabs>
      </w:pPr>
      <w:r>
        <w:tab/>
      </w:r>
    </w:p>
    <w:p w14:paraId="1FCA95F6" w14:textId="21A07A94" w:rsidR="004D187E" w:rsidRDefault="004D187E" w:rsidP="005B4A39">
      <w:pPr>
        <w:rPr>
          <w:b/>
          <w:bCs/>
        </w:rPr>
      </w:pPr>
      <w:r w:rsidRPr="004C1BF8">
        <w:rPr>
          <w:b/>
          <w:bCs/>
        </w:rPr>
        <w:t>SKILLS</w:t>
      </w:r>
    </w:p>
    <w:p w14:paraId="316D7C8F" w14:textId="77777777" w:rsidR="004C1BF8" w:rsidRPr="004C1BF8" w:rsidRDefault="004C1BF8" w:rsidP="005B4A39">
      <w:pPr>
        <w:rPr>
          <w:b/>
          <w:bCs/>
        </w:rPr>
      </w:pPr>
    </w:p>
    <w:p w14:paraId="0843753E" w14:textId="64E42775" w:rsidR="004D187E" w:rsidRPr="00096281" w:rsidRDefault="004D187E" w:rsidP="004D187E">
      <w:pPr>
        <w:spacing w:after="160" w:line="278" w:lineRule="auto"/>
        <w:rPr>
          <w:b/>
          <w:bCs/>
        </w:rPr>
      </w:pPr>
      <w:r w:rsidRPr="00096281">
        <w:rPr>
          <w:b/>
          <w:bCs/>
        </w:rPr>
        <w:t>Technical Skills</w:t>
      </w:r>
    </w:p>
    <w:p w14:paraId="1EF58F90" w14:textId="225A9B25" w:rsidR="004D187E" w:rsidRPr="00096281" w:rsidRDefault="004D187E" w:rsidP="005B4A39">
      <w:pPr>
        <w:widowControl/>
        <w:numPr>
          <w:ilvl w:val="0"/>
          <w:numId w:val="7"/>
        </w:numPr>
        <w:autoSpaceDE/>
        <w:autoSpaceDN/>
        <w:spacing w:line="278" w:lineRule="auto"/>
      </w:pPr>
      <w:r w:rsidRPr="00096281">
        <w:rPr>
          <w:b/>
          <w:bCs/>
        </w:rPr>
        <w:t>Project Management &amp; Design:</w:t>
      </w:r>
      <w:r w:rsidRPr="00096281">
        <w:t xml:space="preserve"> SolidWorks, Bluebeam, AutoCAD, Microsoft Project, </w:t>
      </w:r>
    </w:p>
    <w:p w14:paraId="4D913817" w14:textId="77777777" w:rsidR="004D187E" w:rsidRPr="00096281" w:rsidRDefault="004D187E" w:rsidP="005B4A39">
      <w:pPr>
        <w:widowControl/>
        <w:numPr>
          <w:ilvl w:val="0"/>
          <w:numId w:val="7"/>
        </w:numPr>
        <w:autoSpaceDE/>
        <w:autoSpaceDN/>
        <w:spacing w:line="278" w:lineRule="auto"/>
      </w:pPr>
      <w:r w:rsidRPr="00096281">
        <w:rPr>
          <w:b/>
          <w:bCs/>
        </w:rPr>
        <w:t>Programming &amp; Analysis:</w:t>
      </w:r>
      <w:r w:rsidRPr="00096281">
        <w:t xml:space="preserve"> Python, MATLAB, LabView, Arduino, Power BI, ANSYS.</w:t>
      </w:r>
    </w:p>
    <w:p w14:paraId="5721ADB6" w14:textId="77777777" w:rsidR="004D187E" w:rsidRPr="00096281" w:rsidRDefault="004D187E" w:rsidP="005B4A39">
      <w:pPr>
        <w:widowControl/>
        <w:numPr>
          <w:ilvl w:val="0"/>
          <w:numId w:val="7"/>
        </w:numPr>
        <w:autoSpaceDE/>
        <w:autoSpaceDN/>
        <w:spacing w:line="278" w:lineRule="auto"/>
      </w:pPr>
      <w:r w:rsidRPr="00096281">
        <w:rPr>
          <w:b/>
          <w:bCs/>
        </w:rPr>
        <w:t>Fabrication &amp; Prototyping:</w:t>
      </w:r>
      <w:r w:rsidRPr="00096281">
        <w:t xml:space="preserve"> 3D Printing, Fiberglass Layups, Epoxy Bonding, Prototyping, Circuit Construction.</w:t>
      </w:r>
    </w:p>
    <w:p w14:paraId="4211F369" w14:textId="77777777" w:rsidR="004D187E" w:rsidRPr="00096281" w:rsidRDefault="004D187E" w:rsidP="005B4A39">
      <w:pPr>
        <w:widowControl/>
        <w:numPr>
          <w:ilvl w:val="0"/>
          <w:numId w:val="7"/>
        </w:numPr>
        <w:autoSpaceDE/>
        <w:autoSpaceDN/>
        <w:spacing w:line="278" w:lineRule="auto"/>
      </w:pPr>
      <w:r w:rsidRPr="00096281">
        <w:rPr>
          <w:b/>
          <w:bCs/>
        </w:rPr>
        <w:t>Tools &amp; Systems:</w:t>
      </w:r>
      <w:r w:rsidRPr="00096281">
        <w:t xml:space="preserve"> IFC Drawings, Microsoft Office 365 Suite (Word, Excel, OneDrive, SharePoint).</w:t>
      </w:r>
    </w:p>
    <w:p w14:paraId="45B3EA3F" w14:textId="77777777" w:rsidR="004D187E" w:rsidRPr="00096281" w:rsidRDefault="004D187E" w:rsidP="004D187E">
      <w:pPr>
        <w:spacing w:after="160" w:line="278" w:lineRule="auto"/>
        <w:rPr>
          <w:b/>
          <w:bCs/>
        </w:rPr>
      </w:pPr>
      <w:r w:rsidRPr="00096281">
        <w:rPr>
          <w:b/>
          <w:bCs/>
        </w:rPr>
        <w:t>Professional &amp; Soft Skills</w:t>
      </w:r>
    </w:p>
    <w:p w14:paraId="222E4A55" w14:textId="77777777" w:rsidR="004D187E" w:rsidRPr="00096281" w:rsidRDefault="004D187E" w:rsidP="005B4A39">
      <w:pPr>
        <w:widowControl/>
        <w:numPr>
          <w:ilvl w:val="0"/>
          <w:numId w:val="8"/>
        </w:numPr>
        <w:autoSpaceDE/>
        <w:autoSpaceDN/>
        <w:spacing w:line="278" w:lineRule="auto"/>
      </w:pPr>
      <w:r w:rsidRPr="00096281">
        <w:t>Highly organized and detail-oriented with a proactive approach to problem-solving.</w:t>
      </w:r>
    </w:p>
    <w:p w14:paraId="64E65161" w14:textId="77777777" w:rsidR="004D187E" w:rsidRPr="00096281" w:rsidRDefault="004D187E" w:rsidP="005B4A39">
      <w:pPr>
        <w:widowControl/>
        <w:numPr>
          <w:ilvl w:val="0"/>
          <w:numId w:val="8"/>
        </w:numPr>
        <w:autoSpaceDE/>
        <w:autoSpaceDN/>
        <w:spacing w:line="278" w:lineRule="auto"/>
      </w:pPr>
      <w:r w:rsidRPr="00096281">
        <w:t>Proven ability to thrive in fast-paced, dynamic environments while managing multiple tasks.</w:t>
      </w:r>
    </w:p>
    <w:p w14:paraId="72CCE069" w14:textId="77777777" w:rsidR="004D187E" w:rsidRPr="00096281" w:rsidRDefault="004D187E" w:rsidP="005B4A39">
      <w:pPr>
        <w:widowControl/>
        <w:numPr>
          <w:ilvl w:val="0"/>
          <w:numId w:val="8"/>
        </w:numPr>
        <w:autoSpaceDE/>
        <w:autoSpaceDN/>
        <w:spacing w:line="278" w:lineRule="auto"/>
      </w:pPr>
      <w:r w:rsidRPr="00096281">
        <w:t>Exceptional collaboration and communication skills, with experience leading project meetings and coordinating with diverse stakeholders.</w:t>
      </w:r>
    </w:p>
    <w:p w14:paraId="74A4836C" w14:textId="6C5FED46" w:rsidR="004D187E" w:rsidRPr="004D187E" w:rsidRDefault="004D187E" w:rsidP="004D187E">
      <w:pPr>
        <w:sectPr w:rsidR="004D187E" w:rsidRPr="004D187E">
          <w:type w:val="continuous"/>
          <w:pgSz w:w="11910" w:h="16840"/>
          <w:pgMar w:top="1160" w:right="1320" w:bottom="280" w:left="1320" w:header="720" w:footer="720" w:gutter="0"/>
          <w:cols w:space="720"/>
        </w:sectPr>
      </w:pPr>
    </w:p>
    <w:p w14:paraId="77AC12DE" w14:textId="63892057" w:rsidR="00EB5708" w:rsidRDefault="00EB5708" w:rsidP="004C1BF8">
      <w:pPr>
        <w:pStyle w:val="BodyText"/>
        <w:spacing w:before="9"/>
        <w:ind w:left="0" w:firstLine="0"/>
        <w:rPr>
          <w:sz w:val="11"/>
        </w:rPr>
      </w:pPr>
    </w:p>
    <w:sectPr w:rsidR="00EB5708">
      <w:pgSz w:w="11910" w:h="16840"/>
      <w:pgMar w:top="11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E6F3" w14:textId="77777777" w:rsidR="00B90248" w:rsidRDefault="00B90248" w:rsidP="004D187E">
      <w:r>
        <w:separator/>
      </w:r>
    </w:p>
  </w:endnote>
  <w:endnote w:type="continuationSeparator" w:id="0">
    <w:p w14:paraId="31B2F080" w14:textId="77777777" w:rsidR="00B90248" w:rsidRDefault="00B90248" w:rsidP="004D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F4DF" w14:textId="77777777" w:rsidR="00B90248" w:rsidRDefault="00B90248" w:rsidP="004D187E">
      <w:r>
        <w:separator/>
      </w:r>
    </w:p>
  </w:footnote>
  <w:footnote w:type="continuationSeparator" w:id="0">
    <w:p w14:paraId="53DB4FF9" w14:textId="77777777" w:rsidR="00B90248" w:rsidRDefault="00B90248" w:rsidP="004D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5EA"/>
    <w:multiLevelType w:val="multilevel"/>
    <w:tmpl w:val="B9F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A04AE"/>
    <w:multiLevelType w:val="multilevel"/>
    <w:tmpl w:val="832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97752"/>
    <w:multiLevelType w:val="hybridMultilevel"/>
    <w:tmpl w:val="8C20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05F5"/>
    <w:multiLevelType w:val="multilevel"/>
    <w:tmpl w:val="705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246DD"/>
    <w:multiLevelType w:val="hybridMultilevel"/>
    <w:tmpl w:val="A8DEE472"/>
    <w:lvl w:ilvl="0" w:tplc="666A5C0A">
      <w:numFmt w:val="bullet"/>
      <w:lvlText w:val=""/>
      <w:lvlJc w:val="left"/>
      <w:pPr>
        <w:ind w:left="487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51EB3DE">
      <w:numFmt w:val="bullet"/>
      <w:lvlText w:val="o"/>
      <w:lvlJc w:val="left"/>
      <w:pPr>
        <w:ind w:left="1207" w:hanging="36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BD5277B6">
      <w:numFmt w:val="bullet"/>
      <w:lvlText w:val="•"/>
      <w:lvlJc w:val="left"/>
      <w:pPr>
        <w:ind w:left="2096" w:hanging="368"/>
      </w:pPr>
      <w:rPr>
        <w:rFonts w:hint="default"/>
        <w:lang w:val="en-US" w:eastAsia="en-US" w:bidi="ar-SA"/>
      </w:rPr>
    </w:lvl>
    <w:lvl w:ilvl="3" w:tplc="DD9A1420">
      <w:numFmt w:val="bullet"/>
      <w:lvlText w:val="•"/>
      <w:lvlJc w:val="left"/>
      <w:pPr>
        <w:ind w:left="2992" w:hanging="368"/>
      </w:pPr>
      <w:rPr>
        <w:rFonts w:hint="default"/>
        <w:lang w:val="en-US" w:eastAsia="en-US" w:bidi="ar-SA"/>
      </w:rPr>
    </w:lvl>
    <w:lvl w:ilvl="4" w:tplc="93E8BE30">
      <w:numFmt w:val="bullet"/>
      <w:lvlText w:val="•"/>
      <w:lvlJc w:val="left"/>
      <w:pPr>
        <w:ind w:left="3888" w:hanging="368"/>
      </w:pPr>
      <w:rPr>
        <w:rFonts w:hint="default"/>
        <w:lang w:val="en-US" w:eastAsia="en-US" w:bidi="ar-SA"/>
      </w:rPr>
    </w:lvl>
    <w:lvl w:ilvl="5" w:tplc="CCA8055E">
      <w:numFmt w:val="bullet"/>
      <w:lvlText w:val="•"/>
      <w:lvlJc w:val="left"/>
      <w:pPr>
        <w:ind w:left="4784" w:hanging="368"/>
      </w:pPr>
      <w:rPr>
        <w:rFonts w:hint="default"/>
        <w:lang w:val="en-US" w:eastAsia="en-US" w:bidi="ar-SA"/>
      </w:rPr>
    </w:lvl>
    <w:lvl w:ilvl="6" w:tplc="24F068AC">
      <w:numFmt w:val="bullet"/>
      <w:lvlText w:val="•"/>
      <w:lvlJc w:val="left"/>
      <w:pPr>
        <w:ind w:left="5680" w:hanging="368"/>
      </w:pPr>
      <w:rPr>
        <w:rFonts w:hint="default"/>
        <w:lang w:val="en-US" w:eastAsia="en-US" w:bidi="ar-SA"/>
      </w:rPr>
    </w:lvl>
    <w:lvl w:ilvl="7" w:tplc="F26A8D06">
      <w:numFmt w:val="bullet"/>
      <w:lvlText w:val="•"/>
      <w:lvlJc w:val="left"/>
      <w:pPr>
        <w:ind w:left="6576" w:hanging="368"/>
      </w:pPr>
      <w:rPr>
        <w:rFonts w:hint="default"/>
        <w:lang w:val="en-US" w:eastAsia="en-US" w:bidi="ar-SA"/>
      </w:rPr>
    </w:lvl>
    <w:lvl w:ilvl="8" w:tplc="C3681056">
      <w:numFmt w:val="bullet"/>
      <w:lvlText w:val="•"/>
      <w:lvlJc w:val="left"/>
      <w:pPr>
        <w:ind w:left="7472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53CD2779"/>
    <w:multiLevelType w:val="multilevel"/>
    <w:tmpl w:val="E9EE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536F0"/>
    <w:multiLevelType w:val="multilevel"/>
    <w:tmpl w:val="BDF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F2C80"/>
    <w:multiLevelType w:val="multilevel"/>
    <w:tmpl w:val="BACE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704809">
    <w:abstractNumId w:val="4"/>
  </w:num>
  <w:num w:numId="2" w16cid:durableId="601766297">
    <w:abstractNumId w:val="0"/>
  </w:num>
  <w:num w:numId="3" w16cid:durableId="233200638">
    <w:abstractNumId w:val="7"/>
  </w:num>
  <w:num w:numId="4" w16cid:durableId="297104553">
    <w:abstractNumId w:val="6"/>
  </w:num>
  <w:num w:numId="5" w16cid:durableId="894587513">
    <w:abstractNumId w:val="2"/>
  </w:num>
  <w:num w:numId="6" w16cid:durableId="2110005177">
    <w:abstractNumId w:val="5"/>
  </w:num>
  <w:num w:numId="7" w16cid:durableId="1425226670">
    <w:abstractNumId w:val="3"/>
  </w:num>
  <w:num w:numId="8" w16cid:durableId="89871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708"/>
    <w:rsid w:val="004C1BF8"/>
    <w:rsid w:val="004D187E"/>
    <w:rsid w:val="005236AB"/>
    <w:rsid w:val="005B4A39"/>
    <w:rsid w:val="00614723"/>
    <w:rsid w:val="00734D60"/>
    <w:rsid w:val="00795F50"/>
    <w:rsid w:val="00812F86"/>
    <w:rsid w:val="00857DF5"/>
    <w:rsid w:val="009F22EB"/>
    <w:rsid w:val="00B90248"/>
    <w:rsid w:val="00C927D7"/>
    <w:rsid w:val="00D06596"/>
    <w:rsid w:val="00E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C1D2"/>
  <w15:docId w15:val="{6BE24169-D3F0-416A-907C-63ED210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1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88" w:hanging="369"/>
    </w:pPr>
  </w:style>
  <w:style w:type="paragraph" w:styleId="Title">
    <w:name w:val="Title"/>
    <w:basedOn w:val="Normal"/>
    <w:uiPriority w:val="10"/>
    <w:qFormat/>
    <w:pPr>
      <w:spacing w:before="66"/>
      <w:ind w:left="73" w:right="1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2"/>
      <w:ind w:left="488" w:hanging="36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6147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1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habraabhay14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Aakash Pawar</dc:creator>
  <dc:description/>
  <cp:lastModifiedBy>Abhay Chhabra (Contractor)</cp:lastModifiedBy>
  <cp:revision>4</cp:revision>
  <cp:lastPrinted>2025-02-06T00:31:00Z</cp:lastPrinted>
  <dcterms:created xsi:type="dcterms:W3CDTF">2025-06-27T05:58:00Z</dcterms:created>
  <dcterms:modified xsi:type="dcterms:W3CDTF">2025-06-27T06:18:00Z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D:20250122173732</vt:lpwstr>
  </property>
</Properties>
</file>